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Pr="00695C50" w:rsidRDefault="000C14BD" w:rsidP="000C14B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95C50">
        <w:rPr>
          <w:rFonts w:ascii="Times New Roman" w:hAnsi="Times New Roman"/>
          <w:sz w:val="28"/>
          <w:szCs w:val="28"/>
        </w:rPr>
        <w:t>Уведомление о проведении обязательного обсуждения</w:t>
      </w:r>
    </w:p>
    <w:p w:rsidR="000C14BD" w:rsidRPr="00695C50" w:rsidRDefault="000C14BD" w:rsidP="001D7B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C50">
        <w:rPr>
          <w:rFonts w:ascii="Times New Roman" w:hAnsi="Times New Roman"/>
          <w:sz w:val="28"/>
          <w:szCs w:val="28"/>
        </w:rPr>
        <w:t xml:space="preserve">в целях осуществления общественного контроля проекта </w:t>
      </w:r>
      <w:r w:rsidR="00D27D63" w:rsidRPr="00695C50">
        <w:rPr>
          <w:rFonts w:ascii="Times New Roman" w:hAnsi="Times New Roman"/>
          <w:sz w:val="28"/>
          <w:szCs w:val="28"/>
        </w:rPr>
        <w:t xml:space="preserve">Приказа Управления по учету и распределению жилой площади Администрации города </w:t>
      </w:r>
      <w:r w:rsidR="001D7B06" w:rsidRPr="00695C50">
        <w:rPr>
          <w:rFonts w:ascii="Times New Roman" w:hAnsi="Times New Roman"/>
          <w:sz w:val="28"/>
          <w:szCs w:val="28"/>
        </w:rPr>
        <w:t>«О внесении изменений в Приказ Управления по учету и распределению жилой площади Администрации города Пскова от 20.09.2017 № 22 «Об утверждении Перечня отдельных видов тов</w:t>
      </w:r>
      <w:bookmarkStart w:id="0" w:name="_GoBack"/>
      <w:bookmarkEnd w:id="0"/>
      <w:r w:rsidR="001D7B06" w:rsidRPr="00695C50">
        <w:rPr>
          <w:rFonts w:ascii="Times New Roman" w:hAnsi="Times New Roman"/>
          <w:sz w:val="28"/>
          <w:szCs w:val="28"/>
        </w:rPr>
        <w:t>аров, работ, услуг, их потребительские свойства (в том числе качество) и иные характеристики (в том числе предельные цены товаров, работ, услуг</w:t>
      </w:r>
      <w:proofErr w:type="gramEnd"/>
      <w:r w:rsidR="001D7B06" w:rsidRPr="00695C50">
        <w:rPr>
          <w:rFonts w:ascii="Times New Roman" w:hAnsi="Times New Roman"/>
          <w:sz w:val="28"/>
          <w:szCs w:val="28"/>
        </w:rPr>
        <w:t xml:space="preserve">) к ним, </w:t>
      </w:r>
      <w:proofErr w:type="gramStart"/>
      <w:r w:rsidR="001D7B06" w:rsidRPr="00695C50">
        <w:rPr>
          <w:rFonts w:ascii="Times New Roman" w:hAnsi="Times New Roman"/>
          <w:sz w:val="28"/>
          <w:szCs w:val="28"/>
        </w:rPr>
        <w:t>закупаемых</w:t>
      </w:r>
      <w:proofErr w:type="gramEnd"/>
      <w:r w:rsidR="001D7B06" w:rsidRPr="00695C50">
        <w:rPr>
          <w:rFonts w:ascii="Times New Roman" w:hAnsi="Times New Roman"/>
          <w:sz w:val="28"/>
          <w:szCs w:val="28"/>
        </w:rPr>
        <w:t xml:space="preserve"> Управлением по учету и распределению жилой площади Администрации города Пскова»</w:t>
      </w:r>
    </w:p>
    <w:p w:rsidR="001D7B06" w:rsidRPr="001D7B06" w:rsidRDefault="000C14BD" w:rsidP="001D7B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D7B06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1D7B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7D63" w:rsidRPr="001D7B06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«</w:t>
      </w:r>
      <w:r w:rsidR="003E5B97" w:rsidRPr="001D7B06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1D7B06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</w:t>
      </w:r>
      <w:r w:rsidR="001D7B06" w:rsidRPr="001D7B06">
        <w:rPr>
          <w:rFonts w:ascii="Times New Roman" w:hAnsi="Times New Roman"/>
          <w:sz w:val="28"/>
          <w:szCs w:val="28"/>
        </w:rPr>
        <w:t>0</w:t>
      </w:r>
      <w:r w:rsidR="003E5B97" w:rsidRPr="001D7B06">
        <w:rPr>
          <w:rFonts w:ascii="Times New Roman" w:hAnsi="Times New Roman"/>
          <w:sz w:val="28"/>
          <w:szCs w:val="28"/>
        </w:rPr>
        <w:t>.0</w:t>
      </w:r>
      <w:r w:rsidR="001D7B06" w:rsidRPr="001D7B06">
        <w:rPr>
          <w:rFonts w:ascii="Times New Roman" w:hAnsi="Times New Roman"/>
          <w:sz w:val="28"/>
          <w:szCs w:val="28"/>
        </w:rPr>
        <w:t>9</w:t>
      </w:r>
      <w:r w:rsidR="003E5B97" w:rsidRPr="001D7B06">
        <w:rPr>
          <w:rFonts w:ascii="Times New Roman" w:hAnsi="Times New Roman"/>
          <w:sz w:val="28"/>
          <w:szCs w:val="28"/>
        </w:rPr>
        <w:t>.201</w:t>
      </w:r>
      <w:r w:rsidR="001D7B06">
        <w:rPr>
          <w:rFonts w:ascii="Times New Roman" w:hAnsi="Times New Roman"/>
          <w:sz w:val="28"/>
          <w:szCs w:val="28"/>
        </w:rPr>
        <w:t>7</w:t>
      </w:r>
      <w:r w:rsidR="003E5B97" w:rsidRPr="001D7B06">
        <w:rPr>
          <w:rFonts w:ascii="Times New Roman" w:hAnsi="Times New Roman"/>
          <w:sz w:val="28"/>
          <w:szCs w:val="28"/>
        </w:rPr>
        <w:t xml:space="preserve"> № 2</w:t>
      </w:r>
      <w:r w:rsidR="001D7B06" w:rsidRPr="001D7B06">
        <w:rPr>
          <w:rFonts w:ascii="Times New Roman" w:hAnsi="Times New Roman"/>
          <w:sz w:val="28"/>
          <w:szCs w:val="28"/>
        </w:rPr>
        <w:t>2</w:t>
      </w:r>
      <w:r w:rsidR="003E5B97" w:rsidRPr="001D7B06">
        <w:rPr>
          <w:rFonts w:ascii="Times New Roman" w:hAnsi="Times New Roman"/>
          <w:sz w:val="28"/>
          <w:szCs w:val="28"/>
        </w:rPr>
        <w:t xml:space="preserve"> </w:t>
      </w:r>
      <w:r w:rsidR="001D7B06" w:rsidRPr="001D7B06">
        <w:rPr>
          <w:rFonts w:ascii="Times New Roman" w:hAnsi="Times New Roman"/>
          <w:sz w:val="28"/>
          <w:szCs w:val="28"/>
        </w:rPr>
        <w:t>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по</w:t>
      </w:r>
      <w:proofErr w:type="gramEnd"/>
      <w:r w:rsidR="001D7B06" w:rsidRPr="001D7B06">
        <w:rPr>
          <w:rFonts w:ascii="Times New Roman" w:hAnsi="Times New Roman"/>
          <w:sz w:val="28"/>
          <w:szCs w:val="28"/>
        </w:rPr>
        <w:t xml:space="preserve"> учету и распределению жилой площади Администрации города Пскова»</w:t>
      </w:r>
      <w:r w:rsidR="001D7B06">
        <w:rPr>
          <w:rFonts w:ascii="Times New Roman" w:hAnsi="Times New Roman"/>
          <w:sz w:val="28"/>
          <w:szCs w:val="28"/>
        </w:rPr>
        <w:t>.</w:t>
      </w:r>
    </w:p>
    <w:p w:rsidR="000C14BD" w:rsidRPr="001D7B06" w:rsidRDefault="000C14BD" w:rsidP="005665D5">
      <w:pPr>
        <w:pStyle w:val="ConsPlusNormal"/>
        <w:numPr>
          <w:ilvl w:val="0"/>
          <w:numId w:val="1"/>
        </w:numPr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7B06">
        <w:rPr>
          <w:rFonts w:ascii="Times New Roman" w:hAnsi="Times New Roman"/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 w:rsidRPr="001D7B06">
        <w:rPr>
          <w:rFonts w:ascii="Times New Roman" w:hAnsi="Times New Roman"/>
          <w:sz w:val="28"/>
          <w:szCs w:val="28"/>
        </w:rPr>
        <w:t xml:space="preserve"> </w:t>
      </w:r>
      <w:r w:rsidR="00D27D63" w:rsidRPr="001D7B06">
        <w:rPr>
          <w:rFonts w:ascii="Times New Roman" w:hAnsi="Times New Roman"/>
          <w:sz w:val="28"/>
          <w:szCs w:val="28"/>
        </w:rPr>
        <w:t>Управление по учету и распределению жилой площади Администрации города Пскова</w:t>
      </w:r>
      <w:r w:rsidRPr="001D7B06">
        <w:rPr>
          <w:rFonts w:ascii="Times New Roman" w:hAnsi="Times New Roman"/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CE2A4B">
        <w:rPr>
          <w:sz w:val="28"/>
          <w:szCs w:val="28"/>
        </w:rPr>
        <w:t>2</w:t>
      </w:r>
      <w:r w:rsidR="00C565C9" w:rsidRPr="00C565C9">
        <w:rPr>
          <w:sz w:val="28"/>
          <w:szCs w:val="28"/>
        </w:rPr>
        <w:t>8</w:t>
      </w:r>
      <w:r w:rsidRPr="0051574E">
        <w:rPr>
          <w:sz w:val="28"/>
          <w:szCs w:val="28"/>
        </w:rPr>
        <w:t>.</w:t>
      </w:r>
      <w:r w:rsidR="00CE2A4B">
        <w:rPr>
          <w:sz w:val="28"/>
          <w:szCs w:val="28"/>
        </w:rPr>
        <w:t>01</w:t>
      </w:r>
      <w:r w:rsidRPr="0051574E">
        <w:rPr>
          <w:sz w:val="28"/>
          <w:szCs w:val="28"/>
        </w:rPr>
        <w:t>.20</w:t>
      </w:r>
      <w:r w:rsidR="00CE2A4B">
        <w:rPr>
          <w:sz w:val="28"/>
          <w:szCs w:val="28"/>
        </w:rPr>
        <w:t>22</w:t>
      </w:r>
      <w:r w:rsidRPr="0051574E">
        <w:rPr>
          <w:sz w:val="28"/>
          <w:szCs w:val="28"/>
        </w:rPr>
        <w:t xml:space="preserve"> по </w:t>
      </w:r>
      <w:r w:rsidR="00CE2A4B">
        <w:rPr>
          <w:sz w:val="28"/>
          <w:szCs w:val="28"/>
        </w:rPr>
        <w:t>0</w:t>
      </w:r>
      <w:r w:rsidR="00C565C9" w:rsidRPr="00C565C9">
        <w:rPr>
          <w:sz w:val="28"/>
          <w:szCs w:val="28"/>
        </w:rPr>
        <w:t>4</w:t>
      </w:r>
      <w:r w:rsidRPr="0051574E">
        <w:rPr>
          <w:sz w:val="28"/>
          <w:szCs w:val="28"/>
        </w:rPr>
        <w:t>.</w:t>
      </w:r>
      <w:r w:rsidR="00CE2A4B">
        <w:rPr>
          <w:sz w:val="28"/>
          <w:szCs w:val="28"/>
        </w:rPr>
        <w:t>0</w:t>
      </w:r>
      <w:r w:rsidR="00B2788E">
        <w:rPr>
          <w:sz w:val="28"/>
          <w:szCs w:val="28"/>
        </w:rPr>
        <w:t>2</w:t>
      </w:r>
      <w:r w:rsidRPr="0051574E">
        <w:rPr>
          <w:sz w:val="28"/>
          <w:szCs w:val="28"/>
        </w:rPr>
        <w:t>.20</w:t>
      </w:r>
      <w:r w:rsidR="00CE2A4B">
        <w:rPr>
          <w:sz w:val="28"/>
          <w:szCs w:val="28"/>
        </w:rPr>
        <w:t>22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>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27D63">
        <w:rPr>
          <w:sz w:val="28"/>
          <w:szCs w:val="28"/>
        </w:rPr>
        <w:t>1</w:t>
      </w:r>
      <w:r>
        <w:rPr>
          <w:sz w:val="28"/>
          <w:szCs w:val="28"/>
        </w:rPr>
        <w:t xml:space="preserve">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14AFC">
        <w:rPr>
          <w:sz w:val="28"/>
          <w:szCs w:val="28"/>
        </w:rPr>
        <w:t>8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22728F">
        <w:rPr>
          <w:sz w:val="28"/>
          <w:szCs w:val="28"/>
        </w:rPr>
        <w:t>Швецова</w:t>
      </w:r>
      <w:proofErr w:type="spellEnd"/>
      <w:r w:rsidR="0022728F">
        <w:rPr>
          <w:sz w:val="28"/>
          <w:szCs w:val="28"/>
        </w:rPr>
        <w:t xml:space="preserve"> Вероника Владимировна</w:t>
      </w:r>
      <w:r>
        <w:rPr>
          <w:sz w:val="28"/>
          <w:szCs w:val="28"/>
        </w:rPr>
        <w:t>, тел./факс: (8112) 29-1</w:t>
      </w:r>
      <w:r w:rsidR="00D14AFC">
        <w:rPr>
          <w:sz w:val="28"/>
          <w:szCs w:val="28"/>
        </w:rPr>
        <w:t>2-1</w:t>
      </w:r>
      <w:r w:rsidR="0022728F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D7B06" w:rsidRPr="001D7B06" w:rsidRDefault="00D27D63" w:rsidP="001D7B06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</w:t>
      </w:r>
      <w:r w:rsidR="001D7B06">
        <w:rPr>
          <w:rFonts w:ascii="Times New Roman" w:hAnsi="Times New Roman"/>
          <w:sz w:val="28"/>
          <w:szCs w:val="28"/>
        </w:rPr>
        <w:t>0</w:t>
      </w:r>
      <w:r w:rsidR="003E5B97" w:rsidRPr="003E5B97">
        <w:rPr>
          <w:rFonts w:ascii="Times New Roman" w:hAnsi="Times New Roman"/>
          <w:sz w:val="28"/>
          <w:szCs w:val="28"/>
        </w:rPr>
        <w:t>.0</w:t>
      </w:r>
      <w:r w:rsidR="001D7B06">
        <w:rPr>
          <w:rFonts w:ascii="Times New Roman" w:hAnsi="Times New Roman"/>
          <w:sz w:val="28"/>
          <w:szCs w:val="28"/>
        </w:rPr>
        <w:t>9</w:t>
      </w:r>
      <w:r w:rsidR="003E5B97" w:rsidRPr="003E5B97">
        <w:rPr>
          <w:rFonts w:ascii="Times New Roman" w:hAnsi="Times New Roman"/>
          <w:sz w:val="28"/>
          <w:szCs w:val="28"/>
        </w:rPr>
        <w:t>.2017 № 2</w:t>
      </w:r>
      <w:r w:rsidR="001D7B06">
        <w:rPr>
          <w:rFonts w:ascii="Times New Roman" w:hAnsi="Times New Roman"/>
          <w:sz w:val="28"/>
          <w:szCs w:val="28"/>
        </w:rPr>
        <w:t>2</w:t>
      </w:r>
      <w:r w:rsidR="003E5B97" w:rsidRPr="003E5B97">
        <w:rPr>
          <w:rFonts w:ascii="Times New Roman" w:hAnsi="Times New Roman"/>
          <w:sz w:val="28"/>
          <w:szCs w:val="28"/>
        </w:rPr>
        <w:t xml:space="preserve"> </w:t>
      </w:r>
      <w:r w:rsidR="001D7B06" w:rsidRPr="001D7B06">
        <w:rPr>
          <w:rFonts w:ascii="Times New Roman" w:hAnsi="Times New Roman"/>
          <w:sz w:val="28"/>
          <w:szCs w:val="28"/>
        </w:rPr>
        <w:t>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по учету и распределению жилой площади Администрации города Пскова».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 xml:space="preserve">Приказа Управления по учету и распределению жилой площади Администрации города Пскова </w:t>
      </w:r>
      <w:r w:rsidR="001D7B06" w:rsidRPr="003E5B97">
        <w:rPr>
          <w:sz w:val="28"/>
          <w:szCs w:val="28"/>
        </w:rPr>
        <w:t>«</w:t>
      </w:r>
      <w:r w:rsidR="001D7B06" w:rsidRP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1D7B06" w:rsidRP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</w:t>
      </w:r>
      <w:r w:rsidR="001D7B06">
        <w:rPr>
          <w:sz w:val="28"/>
          <w:szCs w:val="28"/>
        </w:rPr>
        <w:t>0</w:t>
      </w:r>
      <w:r w:rsidR="001D7B06" w:rsidRPr="003E5B97">
        <w:rPr>
          <w:sz w:val="28"/>
          <w:szCs w:val="28"/>
        </w:rPr>
        <w:t>.0</w:t>
      </w:r>
      <w:r w:rsidR="001D7B06">
        <w:rPr>
          <w:sz w:val="28"/>
          <w:szCs w:val="28"/>
        </w:rPr>
        <w:t>9</w:t>
      </w:r>
      <w:r w:rsidR="001D7B06" w:rsidRPr="003E5B97">
        <w:rPr>
          <w:sz w:val="28"/>
          <w:szCs w:val="28"/>
        </w:rPr>
        <w:t>.2017 № 2</w:t>
      </w:r>
      <w:r w:rsidR="001D7B06">
        <w:rPr>
          <w:sz w:val="28"/>
          <w:szCs w:val="28"/>
        </w:rPr>
        <w:t>2</w:t>
      </w:r>
      <w:r w:rsidR="001D7B06" w:rsidRPr="003E5B97">
        <w:rPr>
          <w:sz w:val="28"/>
          <w:szCs w:val="28"/>
        </w:rPr>
        <w:t xml:space="preserve"> </w:t>
      </w:r>
      <w:r w:rsidR="001D7B06" w:rsidRPr="001D7B06">
        <w:rPr>
          <w:sz w:val="28"/>
          <w:szCs w:val="28"/>
        </w:rPr>
        <w:t>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Управлением по учету и распределению жилой площади Администрации города Пскова».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70DE8"/>
    <w:rsid w:val="000C14BD"/>
    <w:rsid w:val="0010282E"/>
    <w:rsid w:val="001D7B06"/>
    <w:rsid w:val="0022728F"/>
    <w:rsid w:val="003E5B97"/>
    <w:rsid w:val="004873E4"/>
    <w:rsid w:val="0051574E"/>
    <w:rsid w:val="006901B1"/>
    <w:rsid w:val="00695C50"/>
    <w:rsid w:val="00715871"/>
    <w:rsid w:val="0086005B"/>
    <w:rsid w:val="00B03AFD"/>
    <w:rsid w:val="00B16A54"/>
    <w:rsid w:val="00B2788E"/>
    <w:rsid w:val="00BF49F7"/>
    <w:rsid w:val="00C565C9"/>
    <w:rsid w:val="00CE2A4B"/>
    <w:rsid w:val="00D14AFC"/>
    <w:rsid w:val="00D27D63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</cp:revision>
  <cp:lastPrinted>2022-01-28T06:54:00Z</cp:lastPrinted>
  <dcterms:created xsi:type="dcterms:W3CDTF">2018-12-04T14:17:00Z</dcterms:created>
  <dcterms:modified xsi:type="dcterms:W3CDTF">2022-01-28T08:48:00Z</dcterms:modified>
</cp:coreProperties>
</file>